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707F" w:rsidRDefault="00D1707F" w:rsidP="00D1707F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ru-RU"/>
        </w:rPr>
        <w:t>Упражнение № 1</w:t>
      </w:r>
      <w:r w:rsidRPr="00D1707F">
        <w:rPr>
          <w:rFonts w:ascii="Times New Roman" w:hAnsi="Times New Roman" w:cs="Times New Roman"/>
          <w:sz w:val="28"/>
          <w:szCs w:val="28"/>
          <w:lang w:val="ru-RU"/>
        </w:rPr>
        <w:t xml:space="preserve">. Напишите вместо данных в скобках глаголов приставочный глагол нужного вида, используя приставки: про-, вы-, во-, под-, за-, с-. </w:t>
      </w:r>
    </w:p>
    <w:p w:rsidR="00D1707F" w:rsidRDefault="00D1707F" w:rsidP="00D1707F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1707F">
        <w:rPr>
          <w:rFonts w:ascii="Times New Roman" w:hAnsi="Times New Roman" w:cs="Times New Roman"/>
          <w:sz w:val="28"/>
          <w:szCs w:val="28"/>
          <w:lang w:val="ru-RU"/>
        </w:rPr>
        <w:t xml:space="preserve">1. Студенты (идти) в аудиторию. 2. В течение полутора часов они (писать) лекцию. 3. Важно для студента (брать) наиболее существенное из прочитанного. 4. Нужно (конспектировать) основные положения и факты, формулы и правила. 5. Цитаты не надо (писать) полностью, дословно. Достаточно на полях (делать) ссылку на источник. 6. Следует всегда (черкнуть) название темы, </w:t>
      </w:r>
      <w:proofErr w:type="spellStart"/>
      <w:r w:rsidRPr="00D1707F">
        <w:rPr>
          <w:rFonts w:ascii="Times New Roman" w:hAnsi="Times New Roman" w:cs="Times New Roman"/>
          <w:sz w:val="28"/>
          <w:szCs w:val="28"/>
          <w:lang w:val="ru-RU"/>
        </w:rPr>
        <w:t>подтемы</w:t>
      </w:r>
      <w:proofErr w:type="spellEnd"/>
      <w:r w:rsidRPr="00D1707F">
        <w:rPr>
          <w:rFonts w:ascii="Times New Roman" w:hAnsi="Times New Roman" w:cs="Times New Roman"/>
          <w:sz w:val="28"/>
          <w:szCs w:val="28"/>
          <w:lang w:val="ru-RU"/>
        </w:rPr>
        <w:t xml:space="preserve"> цветными карандашами. 7. Дома необходимо еще раз (читать) конспект, непонятные слова и предложения (писать) на полях и уточнить по учебнику или первоисточнику, (кончить) техническое оформление. </w:t>
      </w:r>
    </w:p>
    <w:p w:rsidR="00D1707F" w:rsidRDefault="00D1707F" w:rsidP="00D1707F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Упражнение № 2</w:t>
      </w:r>
      <w:r w:rsidRPr="00D1707F">
        <w:rPr>
          <w:rFonts w:ascii="Times New Roman" w:hAnsi="Times New Roman" w:cs="Times New Roman"/>
          <w:sz w:val="28"/>
          <w:szCs w:val="28"/>
          <w:lang w:val="ru-RU"/>
        </w:rPr>
        <w:t xml:space="preserve">. Дополните диалоги, выбирая один из глаголов, данных в скобках, в нужной форме. </w:t>
      </w:r>
    </w:p>
    <w:p w:rsidR="00D1707F" w:rsidRDefault="00D1707F" w:rsidP="00D1707F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1707F">
        <w:rPr>
          <w:rFonts w:ascii="Times New Roman" w:hAnsi="Times New Roman" w:cs="Times New Roman"/>
          <w:sz w:val="28"/>
          <w:szCs w:val="28"/>
          <w:lang w:val="ru-RU"/>
        </w:rPr>
        <w:t xml:space="preserve">1. Где ты был? – Я (брать – взять) книгу в библиотеке. 2. Ты говорил ей о собрании? – Да, я уже (говорить – сказать) ей. 3. Ты искал эту книгу? – Да, я уже (искать – найти) ее. 4. Где твоя сестра? – Она (заходить – зайти) к соседям. 5. Где ты был утром? – Я (отвозить – отвезти) книги в библиотеку. </w:t>
      </w:r>
    </w:p>
    <w:p w:rsidR="00D1707F" w:rsidRDefault="00D1707F" w:rsidP="00D1707F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Упражнение № 3</w:t>
      </w:r>
      <w:r w:rsidRPr="00D1707F">
        <w:rPr>
          <w:rFonts w:ascii="Times New Roman" w:hAnsi="Times New Roman" w:cs="Times New Roman"/>
          <w:sz w:val="28"/>
          <w:szCs w:val="28"/>
          <w:lang w:val="ru-RU"/>
        </w:rPr>
        <w:t xml:space="preserve">. Посоветуйте своему другу (подруге) не делать того, о чем вам сообщили. В ответах используйте сочетания типа не стоит + инфинитив, не надо + инфинитив. </w:t>
      </w:r>
    </w:p>
    <w:p w:rsidR="00D1707F" w:rsidRDefault="00D1707F" w:rsidP="00D1707F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1707F">
        <w:rPr>
          <w:rFonts w:ascii="Times New Roman" w:hAnsi="Times New Roman" w:cs="Times New Roman"/>
          <w:sz w:val="28"/>
          <w:szCs w:val="28"/>
          <w:lang w:val="ru-RU"/>
        </w:rPr>
        <w:t xml:space="preserve">Образец: Ты знаешь, я хочу посмотреть этот фильм. – По-моему, тебе не стоит смотреть этот фильм. </w:t>
      </w:r>
    </w:p>
    <w:p w:rsidR="008209A3" w:rsidRPr="00D1707F" w:rsidRDefault="00D1707F" w:rsidP="00D1707F">
      <w:pPr>
        <w:jc w:val="both"/>
        <w:rPr>
          <w:rFonts w:ascii="Times New Roman" w:hAnsi="Times New Roman" w:cs="Times New Roman"/>
          <w:sz w:val="28"/>
          <w:szCs w:val="28"/>
        </w:rPr>
      </w:pPr>
      <w:r w:rsidRPr="00D1707F">
        <w:rPr>
          <w:rFonts w:ascii="Times New Roman" w:hAnsi="Times New Roman" w:cs="Times New Roman"/>
          <w:sz w:val="28"/>
          <w:szCs w:val="28"/>
          <w:lang w:val="ru-RU"/>
        </w:rPr>
        <w:t xml:space="preserve">1. Я хочу рассказать ему об этой поездке. 2. Я думаю взять эту книгу о спорте. 3. Это упражнение надо переписать. 4. Я положу незаметно тетрадь к нему на стол. </w:t>
      </w:r>
      <w:r w:rsidRPr="00D1707F"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Pr="00D1707F">
        <w:rPr>
          <w:rFonts w:ascii="Times New Roman" w:hAnsi="Times New Roman" w:cs="Times New Roman"/>
          <w:sz w:val="28"/>
          <w:szCs w:val="28"/>
        </w:rPr>
        <w:t>На</w:t>
      </w:r>
      <w:proofErr w:type="spellEnd"/>
      <w:r w:rsidRPr="00D170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707F">
        <w:rPr>
          <w:rFonts w:ascii="Times New Roman" w:hAnsi="Times New Roman" w:cs="Times New Roman"/>
          <w:sz w:val="28"/>
          <w:szCs w:val="28"/>
        </w:rPr>
        <w:t>данный</w:t>
      </w:r>
      <w:proofErr w:type="spellEnd"/>
      <w:r w:rsidRPr="00D170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707F">
        <w:rPr>
          <w:rFonts w:ascii="Times New Roman" w:hAnsi="Times New Roman" w:cs="Times New Roman"/>
          <w:sz w:val="28"/>
          <w:szCs w:val="28"/>
        </w:rPr>
        <w:t>вопрос</w:t>
      </w:r>
      <w:proofErr w:type="spellEnd"/>
      <w:r w:rsidRPr="00D170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707F">
        <w:rPr>
          <w:rFonts w:ascii="Times New Roman" w:hAnsi="Times New Roman" w:cs="Times New Roman"/>
          <w:sz w:val="28"/>
          <w:szCs w:val="28"/>
        </w:rPr>
        <w:t>надо</w:t>
      </w:r>
      <w:proofErr w:type="spellEnd"/>
      <w:r w:rsidRPr="00D170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707F">
        <w:rPr>
          <w:rFonts w:ascii="Times New Roman" w:hAnsi="Times New Roman" w:cs="Times New Roman"/>
          <w:sz w:val="28"/>
          <w:szCs w:val="28"/>
        </w:rPr>
        <w:t>ответить</w:t>
      </w:r>
      <w:proofErr w:type="spellEnd"/>
      <w:r w:rsidRPr="00D1707F">
        <w:rPr>
          <w:rFonts w:ascii="Times New Roman" w:hAnsi="Times New Roman" w:cs="Times New Roman"/>
          <w:sz w:val="28"/>
          <w:szCs w:val="28"/>
        </w:rPr>
        <w:t>.</w:t>
      </w:r>
    </w:p>
    <w:sectPr w:rsidR="008209A3" w:rsidRPr="00D1707F" w:rsidSect="008209A3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707F"/>
    <w:rsid w:val="00000125"/>
    <w:rsid w:val="00006831"/>
    <w:rsid w:val="000122E5"/>
    <w:rsid w:val="000344B5"/>
    <w:rsid w:val="00076002"/>
    <w:rsid w:val="000771E1"/>
    <w:rsid w:val="0009359B"/>
    <w:rsid w:val="000B6D7D"/>
    <w:rsid w:val="000C6FE2"/>
    <w:rsid w:val="000F09F2"/>
    <w:rsid w:val="00117951"/>
    <w:rsid w:val="00121628"/>
    <w:rsid w:val="00135FC8"/>
    <w:rsid w:val="00137A80"/>
    <w:rsid w:val="001606F1"/>
    <w:rsid w:val="0019647D"/>
    <w:rsid w:val="001A4BF2"/>
    <w:rsid w:val="001A7915"/>
    <w:rsid w:val="001D421B"/>
    <w:rsid w:val="001D7AE8"/>
    <w:rsid w:val="001E4FF2"/>
    <w:rsid w:val="00216DBE"/>
    <w:rsid w:val="00216E4E"/>
    <w:rsid w:val="00221AA9"/>
    <w:rsid w:val="002345F7"/>
    <w:rsid w:val="0024545B"/>
    <w:rsid w:val="00266C2A"/>
    <w:rsid w:val="00277204"/>
    <w:rsid w:val="002919AE"/>
    <w:rsid w:val="002968C0"/>
    <w:rsid w:val="002B36E6"/>
    <w:rsid w:val="002D44F6"/>
    <w:rsid w:val="002F1785"/>
    <w:rsid w:val="00311B3F"/>
    <w:rsid w:val="003235E1"/>
    <w:rsid w:val="0033236C"/>
    <w:rsid w:val="00360266"/>
    <w:rsid w:val="0036375B"/>
    <w:rsid w:val="003A55DD"/>
    <w:rsid w:val="003A7D7E"/>
    <w:rsid w:val="003B1692"/>
    <w:rsid w:val="003D20CC"/>
    <w:rsid w:val="003F3129"/>
    <w:rsid w:val="003F4528"/>
    <w:rsid w:val="0040411B"/>
    <w:rsid w:val="00416AEC"/>
    <w:rsid w:val="00431E8A"/>
    <w:rsid w:val="004546B8"/>
    <w:rsid w:val="004733AC"/>
    <w:rsid w:val="00483AC9"/>
    <w:rsid w:val="00492513"/>
    <w:rsid w:val="00497B31"/>
    <w:rsid w:val="004E5F72"/>
    <w:rsid w:val="005065D6"/>
    <w:rsid w:val="005077FB"/>
    <w:rsid w:val="00514978"/>
    <w:rsid w:val="0052426E"/>
    <w:rsid w:val="00593A84"/>
    <w:rsid w:val="005D01E5"/>
    <w:rsid w:val="00605F19"/>
    <w:rsid w:val="006B28B5"/>
    <w:rsid w:val="006B2A32"/>
    <w:rsid w:val="006C4FCE"/>
    <w:rsid w:val="0071381F"/>
    <w:rsid w:val="00714424"/>
    <w:rsid w:val="00730890"/>
    <w:rsid w:val="00733919"/>
    <w:rsid w:val="00737628"/>
    <w:rsid w:val="00741785"/>
    <w:rsid w:val="007537CC"/>
    <w:rsid w:val="00762D41"/>
    <w:rsid w:val="00792D8D"/>
    <w:rsid w:val="007B627D"/>
    <w:rsid w:val="007B7659"/>
    <w:rsid w:val="007C0EF5"/>
    <w:rsid w:val="007C2B04"/>
    <w:rsid w:val="007D7081"/>
    <w:rsid w:val="007F1BB0"/>
    <w:rsid w:val="00802A81"/>
    <w:rsid w:val="0081351C"/>
    <w:rsid w:val="008209A3"/>
    <w:rsid w:val="00827061"/>
    <w:rsid w:val="00830924"/>
    <w:rsid w:val="00831E93"/>
    <w:rsid w:val="00840260"/>
    <w:rsid w:val="00853980"/>
    <w:rsid w:val="008D1F5A"/>
    <w:rsid w:val="008D418C"/>
    <w:rsid w:val="00905EA1"/>
    <w:rsid w:val="00947DA0"/>
    <w:rsid w:val="00951BCE"/>
    <w:rsid w:val="00956D40"/>
    <w:rsid w:val="00957B8F"/>
    <w:rsid w:val="00971EBC"/>
    <w:rsid w:val="009C707E"/>
    <w:rsid w:val="009E369A"/>
    <w:rsid w:val="009F181A"/>
    <w:rsid w:val="00A0558B"/>
    <w:rsid w:val="00A06C89"/>
    <w:rsid w:val="00A06D2E"/>
    <w:rsid w:val="00A13305"/>
    <w:rsid w:val="00A1703A"/>
    <w:rsid w:val="00A25CAF"/>
    <w:rsid w:val="00AA4C9E"/>
    <w:rsid w:val="00AE358A"/>
    <w:rsid w:val="00B014CD"/>
    <w:rsid w:val="00B42B6B"/>
    <w:rsid w:val="00B47CC7"/>
    <w:rsid w:val="00B6759B"/>
    <w:rsid w:val="00B8594B"/>
    <w:rsid w:val="00BA33B5"/>
    <w:rsid w:val="00BD4CE5"/>
    <w:rsid w:val="00BE02D1"/>
    <w:rsid w:val="00C15793"/>
    <w:rsid w:val="00C336B0"/>
    <w:rsid w:val="00C72299"/>
    <w:rsid w:val="00C85425"/>
    <w:rsid w:val="00CA4D73"/>
    <w:rsid w:val="00CB0DC4"/>
    <w:rsid w:val="00CE2D41"/>
    <w:rsid w:val="00CF0CEC"/>
    <w:rsid w:val="00D00FB8"/>
    <w:rsid w:val="00D1707F"/>
    <w:rsid w:val="00D229C8"/>
    <w:rsid w:val="00D3666C"/>
    <w:rsid w:val="00D5106B"/>
    <w:rsid w:val="00D826D0"/>
    <w:rsid w:val="00D93A26"/>
    <w:rsid w:val="00DA0856"/>
    <w:rsid w:val="00DB31D5"/>
    <w:rsid w:val="00DC589D"/>
    <w:rsid w:val="00DD7CAD"/>
    <w:rsid w:val="00DE04B4"/>
    <w:rsid w:val="00DF553D"/>
    <w:rsid w:val="00E13C76"/>
    <w:rsid w:val="00E23896"/>
    <w:rsid w:val="00E363D5"/>
    <w:rsid w:val="00E85260"/>
    <w:rsid w:val="00E902E9"/>
    <w:rsid w:val="00E91DC8"/>
    <w:rsid w:val="00EC28D5"/>
    <w:rsid w:val="00F1470F"/>
    <w:rsid w:val="00F21B86"/>
    <w:rsid w:val="00F27580"/>
    <w:rsid w:val="00F61E36"/>
    <w:rsid w:val="00F802C0"/>
    <w:rsid w:val="00F975C0"/>
    <w:rsid w:val="00FC2FA7"/>
    <w:rsid w:val="00FE2118"/>
    <w:rsid w:val="00FE6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34D5C92-C401-43CA-8B54-31F4C2385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09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234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</cp:revision>
  <dcterms:created xsi:type="dcterms:W3CDTF">2020-08-29T04:40:00Z</dcterms:created>
  <dcterms:modified xsi:type="dcterms:W3CDTF">2020-08-29T04:40:00Z</dcterms:modified>
</cp:coreProperties>
</file>